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5E" w:rsidRPr="00A52C5E" w:rsidRDefault="00A52C5E" w:rsidP="00A5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2C5E">
        <w:rPr>
          <w:rFonts w:ascii="Times New Roman" w:eastAsia="Times New Roman" w:hAnsi="Times New Roman" w:cs="Times New Roman"/>
          <w:b/>
          <w:sz w:val="20"/>
          <w:szCs w:val="20"/>
        </w:rPr>
        <w:t>УМАНСЬКИЙ ДЕРЖАВНИЙ ПЕДАГОГІЧНИЙ УНІВЕРСИТЕТ ІВМЕНІ ПАВЛА ТИЧИНИ</w:t>
      </w:r>
    </w:p>
    <w:p w:rsidR="00A52C5E" w:rsidRPr="00A52C5E" w:rsidRDefault="00A52C5E" w:rsidP="00A5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2C5E">
        <w:rPr>
          <w:rFonts w:ascii="Times New Roman" w:eastAsia="Times New Roman" w:hAnsi="Times New Roman" w:cs="Times New Roman"/>
          <w:b/>
          <w:sz w:val="20"/>
          <w:szCs w:val="20"/>
        </w:rPr>
        <w:t>УДПУ ІМЕНІ ПАВЛА ТИЧИНИ</w:t>
      </w:r>
    </w:p>
    <w:p w:rsidR="00A52C5E" w:rsidRPr="00A52C5E" w:rsidRDefault="00A52C5E" w:rsidP="00A5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2C5E" w:rsidRPr="00A52C5E" w:rsidRDefault="00A52C5E" w:rsidP="00A5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2C5E">
        <w:rPr>
          <w:rFonts w:ascii="Times New Roman" w:eastAsia="Times New Roman" w:hAnsi="Times New Roman" w:cs="Times New Roman"/>
          <w:b/>
          <w:sz w:val="20"/>
          <w:szCs w:val="20"/>
        </w:rPr>
        <w:t>ОБҐРУНТУВАННЯ</w:t>
      </w:r>
    </w:p>
    <w:p w:rsidR="00A52C5E" w:rsidRPr="00A52C5E" w:rsidRDefault="00A52C5E" w:rsidP="00A5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2C5E">
        <w:rPr>
          <w:rFonts w:ascii="Times New Roman" w:eastAsia="Times New Roman" w:hAnsi="Times New Roman" w:cs="Times New Roman"/>
          <w:b/>
          <w:sz w:val="20"/>
          <w:szCs w:val="20"/>
        </w:rPr>
        <w:t xml:space="preserve">закупівлі послуг з розподілу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природного газу</w:t>
      </w:r>
    </w:p>
    <w:p w:rsidR="00B104E8" w:rsidRPr="00B104E8" w:rsidRDefault="00B104E8" w:rsidP="00B104E8">
      <w:pPr>
        <w:pStyle w:val="ad"/>
        <w:ind w:firstLine="709"/>
        <w:jc w:val="both"/>
        <w:rPr>
          <w:rFonts w:ascii="Times New Roman" w:hAnsi="Times New Roman" w:cs="Times New Roman"/>
        </w:rPr>
      </w:pPr>
    </w:p>
    <w:p w:rsidR="00B104E8" w:rsidRPr="00B104E8" w:rsidRDefault="00B104E8" w:rsidP="00B104E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104E8">
        <w:rPr>
          <w:rFonts w:ascii="Times New Roman" w:hAnsi="Times New Roman" w:cs="Times New Roman"/>
        </w:rPr>
        <w:t>З</w:t>
      </w:r>
      <w:r w:rsidR="00EC5300" w:rsidRPr="00B104E8">
        <w:rPr>
          <w:rFonts w:ascii="Times New Roman" w:hAnsi="Times New Roman" w:cs="Times New Roman"/>
        </w:rPr>
        <w:t>акупівл</w:t>
      </w:r>
      <w:r>
        <w:rPr>
          <w:rFonts w:ascii="Times New Roman" w:hAnsi="Times New Roman" w:cs="Times New Roman"/>
        </w:rPr>
        <w:t>я</w:t>
      </w:r>
      <w:r w:rsidR="00EC5300" w:rsidRPr="00B104E8">
        <w:rPr>
          <w:rFonts w:ascii="Times New Roman" w:hAnsi="Times New Roman" w:cs="Times New Roman"/>
          <w:b/>
        </w:rPr>
        <w:t xml:space="preserve"> </w:t>
      </w:r>
      <w:r w:rsidR="00A31B93" w:rsidRPr="00B104E8">
        <w:rPr>
          <w:rFonts w:ascii="Times New Roman" w:hAnsi="Times New Roman" w:cs="Times New Roman"/>
          <w:b/>
        </w:rPr>
        <w:t xml:space="preserve">послуг </w:t>
      </w:r>
      <w:r w:rsidR="0062089F" w:rsidRPr="00B104E8">
        <w:rPr>
          <w:rFonts w:ascii="Times New Roman" w:hAnsi="Times New Roman" w:cs="Times New Roman"/>
          <w:b/>
        </w:rPr>
        <w:t xml:space="preserve">з розподілу природного газу </w:t>
      </w:r>
      <w:r w:rsidR="00EC5300" w:rsidRPr="00B104E8">
        <w:rPr>
          <w:rFonts w:ascii="Times New Roman" w:hAnsi="Times New Roman" w:cs="Times New Roman"/>
        </w:rPr>
        <w:t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</w:t>
      </w:r>
    </w:p>
    <w:p w:rsidR="007C3347" w:rsidRPr="007C3347" w:rsidRDefault="00EC5300" w:rsidP="007C33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hd w:val="clear" w:color="auto" w:fill="EBEDEE"/>
        </w:rPr>
      </w:pPr>
      <w:r w:rsidRPr="007C3347">
        <w:rPr>
          <w:rFonts w:ascii="Times New Roman" w:hAnsi="Times New Roman" w:cs="Times New Roman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7C3347">
        <w:rPr>
          <w:rFonts w:ascii="Times New Roman" w:hAnsi="Times New Roman" w:cs="Times New Roman"/>
          <w:b/>
        </w:rPr>
        <w:t xml:space="preserve"> </w:t>
      </w:r>
      <w:r w:rsidR="007C3347" w:rsidRPr="007C3347">
        <w:rPr>
          <w:rFonts w:ascii="Times New Roman" w:hAnsi="Times New Roman" w:cs="Times New Roman"/>
          <w:b/>
        </w:rPr>
        <w:t xml:space="preserve"> </w:t>
      </w:r>
      <w:r w:rsidR="007C3347" w:rsidRPr="007C3347">
        <w:rPr>
          <w:rFonts w:ascii="Times New Roman" w:eastAsia="Times New Roman" w:hAnsi="Times New Roman" w:cs="Times New Roman"/>
          <w:b/>
        </w:rPr>
        <w:t xml:space="preserve">УМАНСЬКИЙ ДЕРЖАВНИЙ ПЕДАГОГІЧНИЙ УНІВЕРСИТЕТ </w:t>
      </w:r>
      <w:r w:rsidR="007C3347" w:rsidRPr="007C3347">
        <w:rPr>
          <w:rFonts w:ascii="Times New Roman" w:hAnsi="Times New Roman" w:cs="Times New Roman"/>
          <w:color w:val="000000"/>
        </w:rPr>
        <w:t>ІВМЕНІ ПАВЛА ТИЧИНИ УДПУ ІМЕНІ ПАВЛА ТИЧИНИ, 20300, м. Умань, вул. Садова, 2, Код ЄДРПОУ 02125639, Юридичні особи, які забезпечують потреби держави або територіальної громади.</w:t>
      </w:r>
    </w:p>
    <w:p w:rsidR="0046134F" w:rsidRPr="007C3347" w:rsidRDefault="00EC5300" w:rsidP="005033D0">
      <w:pPr>
        <w:pStyle w:val="ad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104E8">
        <w:rPr>
          <w:rFonts w:ascii="Times New Roman" w:eastAsia="Times New Roman" w:hAnsi="Times New Roman" w:cs="Times New Roman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6C4DED" w:rsidRPr="00B104E8">
        <w:rPr>
          <w:rFonts w:ascii="Times New Roman" w:eastAsia="Times New Roman" w:hAnsi="Times New Roman" w:cs="Times New Roman"/>
        </w:rPr>
        <w:t xml:space="preserve"> </w:t>
      </w:r>
      <w:r w:rsidR="00A52C5E" w:rsidRPr="007C3347">
        <w:rPr>
          <w:rFonts w:ascii="Times New Roman" w:eastAsia="Times New Roman" w:hAnsi="Times New Roman" w:cs="Times New Roman"/>
          <w:b/>
        </w:rPr>
        <w:t>Р</w:t>
      </w:r>
      <w:r w:rsidR="00A52C5E" w:rsidRPr="007C3347">
        <w:rPr>
          <w:rFonts w:ascii="Times New Roman" w:hAnsi="Times New Roman" w:cs="Times New Roman"/>
          <w:b/>
        </w:rPr>
        <w:t>озподіл природного</w:t>
      </w:r>
      <w:r w:rsidR="006C4DED" w:rsidRPr="007C3347">
        <w:rPr>
          <w:rFonts w:ascii="Times New Roman" w:hAnsi="Times New Roman" w:cs="Times New Roman"/>
          <w:b/>
        </w:rPr>
        <w:t xml:space="preserve"> газу,</w:t>
      </w:r>
      <w:r w:rsidR="001A547E" w:rsidRPr="007C3347">
        <w:rPr>
          <w:rFonts w:ascii="Times New Roman" w:hAnsi="Times New Roman" w:cs="Times New Roman"/>
          <w:b/>
        </w:rPr>
        <w:t xml:space="preserve"> (К</w:t>
      </w:r>
      <w:r w:rsidR="006C4DED" w:rsidRPr="007C3347">
        <w:rPr>
          <w:rFonts w:ascii="Times New Roman" w:hAnsi="Times New Roman" w:cs="Times New Roman"/>
          <w:b/>
        </w:rPr>
        <w:t xml:space="preserve">од </w:t>
      </w:r>
      <w:r w:rsidR="00C90898" w:rsidRPr="007C3347">
        <w:rPr>
          <w:rFonts w:ascii="Times New Roman" w:hAnsi="Times New Roman" w:cs="Times New Roman"/>
          <w:b/>
        </w:rPr>
        <w:t xml:space="preserve"> ДК </w:t>
      </w:r>
      <w:r w:rsidR="001A547E" w:rsidRPr="007C3347">
        <w:rPr>
          <w:rFonts w:ascii="Times New Roman" w:hAnsi="Times New Roman" w:cs="Times New Roman"/>
          <w:b/>
        </w:rPr>
        <w:t xml:space="preserve">021:2015 </w:t>
      </w:r>
      <w:r w:rsidR="006C4DED" w:rsidRPr="007C3347">
        <w:rPr>
          <w:rFonts w:ascii="Times New Roman" w:hAnsi="Times New Roman" w:cs="Times New Roman"/>
          <w:b/>
        </w:rPr>
        <w:t>-  65210000-8 Розподіл газу</w:t>
      </w:r>
      <w:r w:rsidR="001A547E" w:rsidRPr="007C3347">
        <w:rPr>
          <w:rFonts w:ascii="Times New Roman" w:hAnsi="Times New Roman" w:cs="Times New Roman"/>
          <w:b/>
        </w:rPr>
        <w:t>)</w:t>
      </w:r>
    </w:p>
    <w:p w:rsidR="0046134F" w:rsidRPr="00B104E8" w:rsidRDefault="00EC5300" w:rsidP="005033D0">
      <w:pPr>
        <w:pStyle w:val="ad"/>
        <w:ind w:firstLine="709"/>
        <w:jc w:val="both"/>
        <w:rPr>
          <w:rFonts w:ascii="Times New Roman" w:eastAsia="Times New Roman" w:hAnsi="Times New Roman" w:cs="Times New Roman"/>
        </w:rPr>
      </w:pPr>
      <w:r w:rsidRPr="00B104E8">
        <w:rPr>
          <w:rFonts w:ascii="Times New Roman" w:eastAsia="Times New Roman" w:hAnsi="Times New Roman" w:cs="Times New Roman"/>
        </w:rPr>
        <w:t xml:space="preserve">Вид та ідентифікатор процедури закупівлі (у разі наявності): </w:t>
      </w:r>
      <w:r w:rsidR="006C4DED" w:rsidRPr="00B104E8">
        <w:rPr>
          <w:rFonts w:ascii="Times New Roman" w:eastAsia="Times New Roman" w:hAnsi="Times New Roman" w:cs="Times New Roman"/>
        </w:rPr>
        <w:t xml:space="preserve">Закупівля без використання </w:t>
      </w:r>
      <w:r w:rsidR="002B5D85" w:rsidRPr="00B104E8">
        <w:rPr>
          <w:rFonts w:ascii="Times New Roman" w:eastAsia="Times New Roman" w:hAnsi="Times New Roman" w:cs="Times New Roman"/>
        </w:rPr>
        <w:t>електронної системи</w:t>
      </w:r>
      <w:r w:rsidRPr="00B104E8">
        <w:rPr>
          <w:rFonts w:ascii="Times New Roman" w:eastAsia="Times New Roman" w:hAnsi="Times New Roman" w:cs="Times New Roman"/>
        </w:rPr>
        <w:t>.</w:t>
      </w:r>
    </w:p>
    <w:p w:rsidR="0046134F" w:rsidRPr="00B104E8" w:rsidRDefault="00EC5300" w:rsidP="005033D0">
      <w:pPr>
        <w:pStyle w:val="ad"/>
        <w:ind w:firstLine="709"/>
        <w:jc w:val="both"/>
        <w:rPr>
          <w:rFonts w:ascii="Times New Roman" w:eastAsia="Times New Roman" w:hAnsi="Times New Roman" w:cs="Times New Roman"/>
        </w:rPr>
      </w:pPr>
      <w:r w:rsidRPr="00B104E8">
        <w:rPr>
          <w:rFonts w:ascii="Times New Roman" w:eastAsia="Times New Roman" w:hAnsi="Times New Roman" w:cs="Times New Roman"/>
        </w:rPr>
        <w:t xml:space="preserve">Розмір бюджетного призначення: </w:t>
      </w:r>
      <w:r w:rsidR="002B5D85" w:rsidRPr="00B104E8">
        <w:rPr>
          <w:rFonts w:ascii="Times New Roman" w:eastAsia="Times New Roman" w:hAnsi="Times New Roman" w:cs="Times New Roman"/>
        </w:rPr>
        <w:t xml:space="preserve">196 447,68 грн. з ПДВ </w:t>
      </w:r>
      <w:r w:rsidRPr="00B104E8">
        <w:rPr>
          <w:rFonts w:ascii="Times New Roman" w:eastAsia="Times New Roman" w:hAnsi="Times New Roman" w:cs="Times New Roman"/>
        </w:rPr>
        <w:t>згідно з бюджетним призначенням</w:t>
      </w:r>
      <w:r w:rsidR="001A547E" w:rsidRPr="00B104E8">
        <w:rPr>
          <w:rFonts w:ascii="Times New Roman" w:eastAsia="Times New Roman" w:hAnsi="Times New Roman" w:cs="Times New Roman"/>
        </w:rPr>
        <w:t xml:space="preserve"> на 2023 рік.</w:t>
      </w:r>
      <w:r w:rsidRPr="00B104E8">
        <w:rPr>
          <w:rFonts w:ascii="Times New Roman" w:eastAsia="Times New Roman" w:hAnsi="Times New Roman" w:cs="Times New Roman"/>
        </w:rPr>
        <w:t>.</w:t>
      </w:r>
    </w:p>
    <w:p w:rsidR="0046134F" w:rsidRPr="00B104E8" w:rsidRDefault="00EC5300" w:rsidP="005033D0">
      <w:pPr>
        <w:pStyle w:val="ad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104E8">
        <w:rPr>
          <w:rFonts w:ascii="Times New Roman" w:eastAsia="Times New Roman" w:hAnsi="Times New Roman" w:cs="Times New Roman"/>
        </w:rPr>
        <w:t xml:space="preserve">Застосування виключення: </w:t>
      </w:r>
      <w:r w:rsidRPr="00B104E8">
        <w:rPr>
          <w:rFonts w:ascii="Times New Roman" w:eastAsia="Times New Roman" w:hAnsi="Times New Roman" w:cs="Times New Roman"/>
          <w:i/>
        </w:rPr>
        <w:t>відповідно до підпункту 5</w:t>
      </w:r>
      <w:r w:rsidR="001A547E" w:rsidRPr="00B104E8">
        <w:rPr>
          <w:rFonts w:ascii="Times New Roman" w:eastAsia="Times New Roman" w:hAnsi="Times New Roman" w:cs="Times New Roman"/>
          <w:i/>
        </w:rPr>
        <w:t xml:space="preserve">(3) </w:t>
      </w:r>
      <w:r w:rsidRPr="00B104E8">
        <w:rPr>
          <w:rFonts w:ascii="Times New Roman" w:eastAsia="Times New Roman" w:hAnsi="Times New Roman" w:cs="Times New Roman"/>
          <w:i/>
        </w:rPr>
        <w:t xml:space="preserve"> пункту 13 Особливостей</w:t>
      </w:r>
      <w:r w:rsidRPr="00B104E8">
        <w:rPr>
          <w:rFonts w:ascii="Times New Roman" w:eastAsia="Times New Roman" w:hAnsi="Times New Roman" w:cs="Times New Roman"/>
          <w:i/>
          <w:color w:val="323232"/>
        </w:rPr>
        <w:t>,</w:t>
      </w:r>
      <w:r w:rsidRPr="00B104E8">
        <w:rPr>
          <w:rFonts w:ascii="Times New Roman" w:eastAsia="Times New Roman" w:hAnsi="Times New Roman" w:cs="Times New Roman"/>
          <w:color w:val="323232"/>
        </w:rPr>
        <w:t xml:space="preserve"> </w:t>
      </w:r>
      <w:r w:rsidRPr="00B104E8">
        <w:rPr>
          <w:rFonts w:ascii="Times New Roman" w:eastAsia="Times New Roman" w:hAnsi="Times New Roman" w:cs="Times New Roman"/>
          <w:i/>
        </w:rPr>
        <w:t>роботи, товари чи послуги можуть бути виконані, поставлені чи надані виключно певним суб’єктом господарювання  у випадку</w:t>
      </w:r>
    </w:p>
    <w:p w:rsidR="0046134F" w:rsidRPr="00B104E8" w:rsidRDefault="00EC5300" w:rsidP="005033D0">
      <w:pPr>
        <w:pStyle w:val="ad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104E8">
        <w:rPr>
          <w:rFonts w:ascii="Times New Roman" w:eastAsia="Times New Roman" w:hAnsi="Times New Roman" w:cs="Times New Roman"/>
          <w:i/>
        </w:rPr>
        <w:t>відсутності конкуренції з технічних причин, яка повинна бути документально підтверджена замовником.</w:t>
      </w:r>
    </w:p>
    <w:p w:rsidR="0046134F" w:rsidRPr="00B104E8" w:rsidRDefault="001A547E" w:rsidP="00EC53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104E8">
        <w:rPr>
          <w:rFonts w:ascii="Times New Roman" w:eastAsia="Times New Roman" w:hAnsi="Times New Roman" w:cs="Times New Roman"/>
          <w:b/>
          <w:color w:val="000000"/>
        </w:rPr>
        <w:tab/>
      </w:r>
      <w:r w:rsidRPr="00B104E8">
        <w:rPr>
          <w:rFonts w:ascii="Times New Roman" w:eastAsia="Times New Roman" w:hAnsi="Times New Roman" w:cs="Times New Roman"/>
          <w:b/>
          <w:color w:val="000000"/>
        </w:rPr>
        <w:tab/>
      </w:r>
      <w:r w:rsidR="00EC5300" w:rsidRPr="00B104E8">
        <w:rPr>
          <w:rFonts w:ascii="Times New Roman" w:eastAsia="Times New Roman" w:hAnsi="Times New Roman" w:cs="Times New Roman"/>
          <w:b/>
          <w:color w:val="000000"/>
        </w:rPr>
        <w:t>Особливості здійснення закупівлі:</w:t>
      </w:r>
      <w:r w:rsidR="00EC5300" w:rsidRPr="00B104E8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1A547E" w:rsidRPr="00B104E8" w:rsidRDefault="001A547E" w:rsidP="001A5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 xml:space="preserve">Указом Президента України від 24.02.2022 № 64 (зі змінами) термін дії воєнного стану встановлено до 19.02.2023. (Закон України "Про затвердження Указу Президента України "Про продовження строку проведення загальної мобілізації" від 16.11.2022 р. № 2739-IX та Закон України «Про затвердження Указу Президента України "Про продовження строку дії воєнного стану в Україні» від 16.11.2022 р. № 2738-IX). </w:t>
      </w:r>
    </w:p>
    <w:p w:rsidR="0046134F" w:rsidRPr="00B104E8" w:rsidRDefault="00EC5300" w:rsidP="001A5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>Статтею 4 Указу № 64 Кабінету Міністрів України постановлено невідкладно: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>Стаття 12</w:t>
      </w:r>
      <w:r w:rsidRPr="00B104E8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B104E8">
        <w:rPr>
          <w:rFonts w:ascii="Times New Roman" w:eastAsia="Times New Roman" w:hAnsi="Times New Roman" w:cs="Times New Roman"/>
          <w:color w:val="00000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</w:rPr>
        <w:t>Згідно з с</w:t>
      </w:r>
      <w:r w:rsidRPr="00B104E8">
        <w:rPr>
          <w:rFonts w:ascii="Times New Roman" w:eastAsia="Times New Roman" w:hAnsi="Times New Roman" w:cs="Times New Roman"/>
          <w:color w:val="00000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B104E8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Закону України «Про публічні закупівлі» (далі </w:t>
      </w:r>
      <w:r w:rsidRPr="00B104E8">
        <w:rPr>
          <w:rFonts w:ascii="Times New Roman" w:eastAsia="Times New Roman" w:hAnsi="Times New Roman" w:cs="Times New Roman"/>
        </w:rPr>
        <w:t>—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8" w:anchor="n16">
        <w:r w:rsidRPr="00B104E8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B104E8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lastRenderedPageBreak/>
        <w:t>На виконання даної норми Закону урядом бул</w:t>
      </w:r>
      <w:r w:rsidRPr="00B104E8">
        <w:rPr>
          <w:rFonts w:ascii="Times New Roman" w:eastAsia="Times New Roman" w:hAnsi="Times New Roman" w:cs="Times New Roman"/>
        </w:rPr>
        <w:t>и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B104E8">
        <w:rPr>
          <w:rFonts w:ascii="Times New Roman" w:eastAsia="Times New Roman" w:hAnsi="Times New Roman" w:cs="Times New Roman"/>
        </w:rPr>
        <w:t>і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 </w:t>
      </w:r>
      <w:r w:rsidRPr="00B104E8">
        <w:rPr>
          <w:rFonts w:ascii="Times New Roman" w:eastAsia="Times New Roman" w:hAnsi="Times New Roman" w:cs="Times New Roman"/>
        </w:rPr>
        <w:t>Особливості</w:t>
      </w:r>
      <w:r w:rsidRPr="00B104E8">
        <w:rPr>
          <w:rFonts w:ascii="Times New Roman" w:eastAsia="Times New Roman" w:hAnsi="Times New Roman" w:cs="Times New Roman"/>
          <w:color w:val="000000"/>
        </w:rPr>
        <w:t>.</w:t>
      </w:r>
    </w:p>
    <w:p w:rsidR="004B1921" w:rsidRPr="00B104E8" w:rsidRDefault="004B1921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46134F" w:rsidRPr="00B104E8" w:rsidRDefault="00EC5300" w:rsidP="004B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104E8">
        <w:rPr>
          <w:rFonts w:ascii="Times New Roman" w:eastAsia="Times New Roman" w:hAnsi="Times New Roman" w:cs="Times New Roman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B104E8">
        <w:rPr>
          <w:rFonts w:ascii="Times New Roman" w:eastAsia="Times New Roman" w:hAnsi="Times New Roman" w:cs="Times New Roman"/>
        </w:rPr>
        <w:t>млн</w:t>
      </w:r>
      <w:proofErr w:type="spellEnd"/>
      <w:r w:rsidRPr="00B104E8">
        <w:rPr>
          <w:rFonts w:ascii="Times New Roman" w:eastAsia="Times New Roman" w:hAnsi="Times New Roman" w:cs="Times New Roman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 w:rsidRPr="00B104E8">
        <w:rPr>
          <w:rFonts w:ascii="Times New Roman" w:eastAsia="Times New Roman" w:hAnsi="Times New Roman" w:cs="Times New Roman"/>
          <w:b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B104E8">
        <w:rPr>
          <w:rFonts w:ascii="Times New Roman" w:eastAsia="Times New Roman" w:hAnsi="Times New Roman" w:cs="Times New Roman"/>
        </w:rPr>
        <w:t xml:space="preserve"> тобто замовник застосовує виняток за Особливостями і укладає прямий договір.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 </w:t>
      </w:r>
      <w:r w:rsidRPr="00B104E8">
        <w:rPr>
          <w:rFonts w:ascii="Times New Roman" w:eastAsia="Times New Roman" w:hAnsi="Times New Roman" w:cs="Times New Roman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46134F" w:rsidRPr="00B104E8" w:rsidRDefault="00EC5300" w:rsidP="00EC5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104E8">
        <w:rPr>
          <w:rFonts w:ascii="Times New Roman" w:eastAsia="Times New Roman" w:hAnsi="Times New Roman" w:cs="Times New Roman"/>
        </w:rPr>
        <w:t xml:space="preserve">Враховуючи те, що </w:t>
      </w:r>
      <w:r w:rsidR="00A31B93" w:rsidRPr="00B104E8">
        <w:rPr>
          <w:rFonts w:ascii="Times New Roman" w:eastAsia="Times New Roman" w:hAnsi="Times New Roman" w:cs="Times New Roman"/>
        </w:rPr>
        <w:t xml:space="preserve">послуги з </w:t>
      </w:r>
      <w:r w:rsidR="00A31B93" w:rsidRPr="00B104E8">
        <w:rPr>
          <w:rFonts w:ascii="Times New Roman" w:eastAsia="Times New Roman" w:hAnsi="Times New Roman" w:cs="Times New Roman"/>
          <w:b/>
        </w:rPr>
        <w:t>розподілу газу</w:t>
      </w:r>
      <w:r w:rsidR="002B5D85" w:rsidRPr="00B104E8">
        <w:rPr>
          <w:rFonts w:ascii="Times New Roman" w:eastAsia="Times New Roman" w:hAnsi="Times New Roman" w:cs="Times New Roman"/>
        </w:rPr>
        <w:t xml:space="preserve"> </w:t>
      </w:r>
      <w:r w:rsidR="00A31B93" w:rsidRPr="00B104E8">
        <w:rPr>
          <w:rFonts w:ascii="Times New Roman" w:eastAsia="Times New Roman" w:hAnsi="Times New Roman" w:cs="Times New Roman"/>
        </w:rPr>
        <w:t>надаються</w:t>
      </w:r>
      <w:r w:rsidRPr="00B104E8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B104E8">
        <w:rPr>
          <w:rFonts w:ascii="Times New Roman" w:eastAsia="Times New Roman" w:hAnsi="Times New Roman" w:cs="Times New Roman"/>
        </w:rPr>
        <w:t xml:space="preserve">певним суб’єктом господарювання, а саме </w:t>
      </w:r>
      <w:proofErr w:type="spellStart"/>
      <w:r w:rsidR="00A31B93" w:rsidRPr="00B104E8">
        <w:rPr>
          <w:rFonts w:ascii="Times New Roman" w:eastAsia="Times New Roman" w:hAnsi="Times New Roman" w:cs="Times New Roman"/>
        </w:rPr>
        <w:t>П</w:t>
      </w:r>
      <w:r w:rsidR="001A547E" w:rsidRPr="00B104E8">
        <w:rPr>
          <w:rFonts w:ascii="Times New Roman" w:eastAsia="Times New Roman" w:hAnsi="Times New Roman" w:cs="Times New Roman"/>
        </w:rPr>
        <w:t>р</w:t>
      </w:r>
      <w:r w:rsidR="00A31B93" w:rsidRPr="00B104E8">
        <w:rPr>
          <w:rFonts w:ascii="Times New Roman" w:eastAsia="Times New Roman" w:hAnsi="Times New Roman" w:cs="Times New Roman"/>
        </w:rPr>
        <w:t>АТ</w:t>
      </w:r>
      <w:proofErr w:type="spellEnd"/>
      <w:r w:rsidR="00A31B93" w:rsidRPr="00B104E8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A31B93" w:rsidRPr="00B104E8">
        <w:rPr>
          <w:rFonts w:ascii="Times New Roman" w:eastAsia="Times New Roman" w:hAnsi="Times New Roman" w:cs="Times New Roman"/>
        </w:rPr>
        <w:t>Уманьгаз</w:t>
      </w:r>
      <w:proofErr w:type="spellEnd"/>
      <w:r w:rsidR="00A31B93" w:rsidRPr="00B104E8">
        <w:rPr>
          <w:rFonts w:ascii="Times New Roman" w:eastAsia="Times New Roman" w:hAnsi="Times New Roman" w:cs="Times New Roman"/>
        </w:rPr>
        <w:t>»</w:t>
      </w:r>
      <w:r w:rsidRPr="00B104E8">
        <w:rPr>
          <w:rFonts w:ascii="Times New Roman" w:eastAsia="Times New Roman" w:hAnsi="Times New Roman" w:cs="Times New Roman"/>
        </w:rPr>
        <w:t xml:space="preserve">, який є технічним адміністратором, що визначено відповідним </w:t>
      </w:r>
      <w:r w:rsidR="00682517" w:rsidRPr="00B104E8">
        <w:rPr>
          <w:rFonts w:ascii="Times New Roman" w:eastAsia="Times New Roman" w:hAnsi="Times New Roman" w:cs="Times New Roman"/>
        </w:rPr>
        <w:t>переліком суб’єктів природних монополій</w:t>
      </w:r>
      <w:r w:rsidR="003B0130" w:rsidRPr="00B104E8">
        <w:rPr>
          <w:rFonts w:ascii="Times New Roman" w:eastAsia="Times New Roman" w:hAnsi="Times New Roman" w:cs="Times New Roman"/>
        </w:rPr>
        <w:t xml:space="preserve"> (витяг)</w:t>
      </w:r>
      <w:r w:rsidR="00A31B93" w:rsidRPr="00B104E8">
        <w:rPr>
          <w:rFonts w:ascii="Times New Roman" w:eastAsia="Times New Roman" w:hAnsi="Times New Roman" w:cs="Times New Roman"/>
        </w:rPr>
        <w:t xml:space="preserve"> </w:t>
      </w:r>
      <w:r w:rsidRPr="00B104E8">
        <w:rPr>
          <w:rFonts w:ascii="Times New Roman" w:eastAsia="Times New Roman" w:hAnsi="Times New Roman" w:cs="Times New Roman"/>
        </w:rPr>
        <w:t xml:space="preserve"> (</w:t>
      </w:r>
      <w:r w:rsidR="00682517" w:rsidRPr="00B104E8">
        <w:rPr>
          <w:rFonts w:ascii="Times New Roman" w:eastAsia="Times New Roman" w:hAnsi="Times New Roman" w:cs="Times New Roman"/>
        </w:rPr>
        <w:t>Лист АМКУ від 20.12.2022р.)</w:t>
      </w:r>
      <w:r w:rsidRPr="00B104E8">
        <w:rPr>
          <w:rFonts w:ascii="Times New Roman" w:eastAsia="Times New Roman" w:hAnsi="Times New Roman" w:cs="Times New Roman"/>
        </w:rPr>
        <w:t>), тому застосовується вищевказане виключення.</w:t>
      </w:r>
    </w:p>
    <w:p w:rsidR="0046134F" w:rsidRPr="00B104E8" w:rsidRDefault="00EC5300" w:rsidP="00EC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04E8">
        <w:rPr>
          <w:rFonts w:ascii="Times New Roman" w:eastAsia="Times New Roman" w:hAnsi="Times New Roman" w:cs="Times New Roman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3B0130" w:rsidRPr="00B104E8">
        <w:rPr>
          <w:rFonts w:ascii="Times New Roman" w:eastAsia="Times New Roman" w:hAnsi="Times New Roman" w:cs="Times New Roman"/>
        </w:rPr>
        <w:t xml:space="preserve">  </w:t>
      </w:r>
      <w:r w:rsidRPr="00B104E8">
        <w:rPr>
          <w:rFonts w:ascii="Times New Roman" w:eastAsia="Times New Roman" w:hAnsi="Times New Roman" w:cs="Times New Roman"/>
        </w:rPr>
        <w:t>2023 року.</w:t>
      </w:r>
    </w:p>
    <w:p w:rsidR="0046134F" w:rsidRPr="00B104E8" w:rsidRDefault="00EC5300" w:rsidP="007521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104E8">
        <w:rPr>
          <w:rFonts w:ascii="Times New Roman" w:eastAsia="Times New Roman" w:hAnsi="Times New Roman" w:cs="Times New Roman"/>
          <w:color w:val="000000"/>
        </w:rPr>
        <w:t xml:space="preserve">При цьому підтверджується наявність нагальної потреби в закупівлі </w:t>
      </w:r>
      <w:r w:rsidR="00DE782F" w:rsidRPr="00B104E8">
        <w:rPr>
          <w:rFonts w:ascii="Times New Roman" w:eastAsia="Times New Roman" w:hAnsi="Times New Roman" w:cs="Times New Roman"/>
          <w:b/>
        </w:rPr>
        <w:t>послуги з</w:t>
      </w:r>
      <w:r w:rsidR="00DE782F" w:rsidRPr="00B104E8">
        <w:rPr>
          <w:rFonts w:ascii="Times New Roman" w:eastAsia="Times New Roman" w:hAnsi="Times New Roman" w:cs="Times New Roman"/>
        </w:rPr>
        <w:t xml:space="preserve"> </w:t>
      </w:r>
      <w:r w:rsidR="00DE782F" w:rsidRPr="00B104E8">
        <w:rPr>
          <w:rFonts w:ascii="Times New Roman" w:eastAsia="Times New Roman" w:hAnsi="Times New Roman" w:cs="Times New Roman"/>
          <w:b/>
        </w:rPr>
        <w:t xml:space="preserve">розподілу </w:t>
      </w:r>
      <w:r w:rsidR="00A52C5E" w:rsidRPr="00B104E8">
        <w:rPr>
          <w:rFonts w:ascii="Times New Roman" w:eastAsia="Times New Roman" w:hAnsi="Times New Roman" w:cs="Times New Roman"/>
          <w:b/>
        </w:rPr>
        <w:t xml:space="preserve">природного </w:t>
      </w:r>
      <w:bookmarkStart w:id="0" w:name="_GoBack"/>
      <w:bookmarkEnd w:id="0"/>
      <w:r w:rsidR="00DE782F" w:rsidRPr="00B104E8">
        <w:rPr>
          <w:rFonts w:ascii="Times New Roman" w:eastAsia="Times New Roman" w:hAnsi="Times New Roman" w:cs="Times New Roman"/>
          <w:b/>
        </w:rPr>
        <w:t>газу</w:t>
      </w:r>
      <w:r w:rsidR="00DE782F" w:rsidRPr="00B104E8">
        <w:rPr>
          <w:rFonts w:ascii="Times New Roman" w:eastAsia="Times New Roman" w:hAnsi="Times New Roman" w:cs="Times New Roman"/>
          <w:color w:val="000000"/>
        </w:rPr>
        <w:t xml:space="preserve">  на 2023 рік в обсязі </w:t>
      </w:r>
      <w:r w:rsidR="00554B57" w:rsidRPr="00B104E8">
        <w:rPr>
          <w:rFonts w:ascii="Times New Roman" w:eastAsia="Times New Roman" w:hAnsi="Times New Roman" w:cs="Times New Roman"/>
          <w:b/>
        </w:rPr>
        <w:t>83 952 м</w:t>
      </w:r>
      <w:r w:rsidR="00554B57" w:rsidRPr="00B104E8">
        <w:rPr>
          <w:rFonts w:ascii="Times New Roman" w:eastAsia="Times New Roman" w:hAnsi="Times New Roman" w:cs="Times New Roman"/>
          <w:b/>
          <w:vertAlign w:val="superscript"/>
        </w:rPr>
        <w:t>3</w:t>
      </w:r>
      <w:r w:rsidR="004B1921" w:rsidRPr="00B104E8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9914C3" w:rsidRPr="00B104E8" w:rsidRDefault="009914C3" w:rsidP="007521DC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104E8">
        <w:rPr>
          <w:rFonts w:ascii="Times New Roman" w:hAnsi="Times New Roman" w:cs="Times New Roman"/>
        </w:rPr>
        <w:t xml:space="preserve">Обсяг розподілу природного газу на 2023 рік, згідно Постанови НКРЕКП від </w:t>
      </w:r>
      <w:r w:rsidRPr="00B104E8">
        <w:rPr>
          <w:rFonts w:ascii="Times New Roman" w:hAnsi="Times New Roman" w:cs="Times New Roman"/>
          <w:bCs/>
          <w:color w:val="000000"/>
          <w:shd w:val="clear" w:color="auto" w:fill="FFFFFF"/>
        </w:rPr>
        <w:t>30.09.2015  № 2494</w:t>
      </w:r>
      <w:r w:rsidRPr="00B104E8">
        <w:rPr>
          <w:rFonts w:ascii="Times New Roman" w:hAnsi="Times New Roman" w:cs="Times New Roman"/>
        </w:rPr>
        <w:t xml:space="preserve"> зі змінами та доповненнями становить – </w:t>
      </w:r>
      <w:r w:rsidRPr="00B104E8">
        <w:rPr>
          <w:rStyle w:val="xfm33338430"/>
          <w:rFonts w:ascii="Times New Roman" w:hAnsi="Times New Roman" w:cs="Times New Roman"/>
          <w:color w:val="000000"/>
        </w:rPr>
        <w:t xml:space="preserve"> 83 952 </w:t>
      </w:r>
      <w:r w:rsidRPr="00B104E8">
        <w:rPr>
          <w:rFonts w:ascii="Times New Roman" w:hAnsi="Times New Roman" w:cs="Times New Roman"/>
        </w:rPr>
        <w:t>м</w:t>
      </w:r>
      <w:r w:rsidRPr="00B104E8">
        <w:rPr>
          <w:rFonts w:ascii="Times New Roman" w:hAnsi="Times New Roman" w:cs="Times New Roman"/>
          <w:vertAlign w:val="superscript"/>
        </w:rPr>
        <w:t>3</w:t>
      </w:r>
      <w:r w:rsidRPr="00B104E8">
        <w:rPr>
          <w:rFonts w:ascii="Times New Roman" w:hAnsi="Times New Roman" w:cs="Times New Roman"/>
        </w:rPr>
        <w:t xml:space="preserve">. </w:t>
      </w:r>
    </w:p>
    <w:p w:rsidR="009914C3" w:rsidRPr="00B104E8" w:rsidRDefault="009914C3" w:rsidP="007521DC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104E8">
        <w:rPr>
          <w:rFonts w:ascii="Times New Roman" w:hAnsi="Times New Roman" w:cs="Times New Roman"/>
        </w:rPr>
        <w:t xml:space="preserve"> </w:t>
      </w:r>
      <w:r w:rsidRPr="00B104E8">
        <w:rPr>
          <w:rFonts w:ascii="Times New Roman" w:hAnsi="Times New Roman" w:cs="Times New Roman"/>
          <w:color w:val="000000"/>
        </w:rPr>
        <w:t>Оплата вартості послуги Оператора ГРМ з розподілу природного газу здійснюється Споживачем за тарифом, встановленим Регулятором для Оператора ГРМ, що сплачується як плата за річну замовлену потужність, з урахуванням вимог Кодексу газорозподільних систем.</w:t>
      </w:r>
    </w:p>
    <w:p w:rsidR="009914C3" w:rsidRPr="00B104E8" w:rsidRDefault="009914C3" w:rsidP="007521DC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104E8">
        <w:rPr>
          <w:rFonts w:ascii="Times New Roman" w:hAnsi="Times New Roman" w:cs="Times New Roman"/>
        </w:rPr>
        <w:t xml:space="preserve">Вартість послуг з розподілу природного газу на період з 01 січня 2023 року по 31 грудня 2023 року включно за 1м </w:t>
      </w:r>
      <w:r w:rsidRPr="00B104E8">
        <w:rPr>
          <w:rFonts w:ascii="Times New Roman" w:hAnsi="Times New Roman" w:cs="Times New Roman"/>
          <w:vertAlign w:val="superscript"/>
        </w:rPr>
        <w:t>3</w:t>
      </w:r>
      <w:r w:rsidRPr="00B104E8">
        <w:rPr>
          <w:rFonts w:ascii="Times New Roman" w:hAnsi="Times New Roman" w:cs="Times New Roman"/>
        </w:rPr>
        <w:t xml:space="preserve"> становить: 1,95 </w:t>
      </w:r>
      <w:proofErr w:type="spellStart"/>
      <w:r w:rsidRPr="00B104E8">
        <w:rPr>
          <w:rFonts w:ascii="Times New Roman" w:hAnsi="Times New Roman" w:cs="Times New Roman"/>
        </w:rPr>
        <w:t>грн</w:t>
      </w:r>
      <w:proofErr w:type="spellEnd"/>
      <w:r w:rsidRPr="00B104E8">
        <w:rPr>
          <w:rFonts w:ascii="Times New Roman" w:hAnsi="Times New Roman" w:cs="Times New Roman"/>
        </w:rPr>
        <w:t>/</w:t>
      </w:r>
      <w:proofErr w:type="spellStart"/>
      <w:r w:rsidRPr="00B104E8">
        <w:rPr>
          <w:rFonts w:ascii="Times New Roman" w:hAnsi="Times New Roman" w:cs="Times New Roman"/>
        </w:rPr>
        <w:t>м.куб</w:t>
      </w:r>
      <w:proofErr w:type="spellEnd"/>
      <w:r w:rsidRPr="00B104E8">
        <w:rPr>
          <w:rFonts w:ascii="Times New Roman" w:hAnsi="Times New Roman" w:cs="Times New Roman"/>
        </w:rPr>
        <w:t xml:space="preserve"> без ПДВ; 0,39 грн./</w:t>
      </w:r>
      <w:proofErr w:type="spellStart"/>
      <w:r w:rsidRPr="00B104E8">
        <w:rPr>
          <w:rFonts w:ascii="Times New Roman" w:hAnsi="Times New Roman" w:cs="Times New Roman"/>
        </w:rPr>
        <w:t>м.куб</w:t>
      </w:r>
      <w:proofErr w:type="spellEnd"/>
      <w:r w:rsidRPr="00B104E8">
        <w:rPr>
          <w:rFonts w:ascii="Times New Roman" w:hAnsi="Times New Roman" w:cs="Times New Roman"/>
        </w:rPr>
        <w:t xml:space="preserve">. – ПДВ; Разом – 2,34 </w:t>
      </w:r>
      <w:proofErr w:type="spellStart"/>
      <w:r w:rsidRPr="00B104E8">
        <w:rPr>
          <w:rFonts w:ascii="Times New Roman" w:hAnsi="Times New Roman" w:cs="Times New Roman"/>
        </w:rPr>
        <w:t>грн</w:t>
      </w:r>
      <w:proofErr w:type="spellEnd"/>
      <w:r w:rsidRPr="00B104E8">
        <w:rPr>
          <w:rFonts w:ascii="Times New Roman" w:hAnsi="Times New Roman" w:cs="Times New Roman"/>
        </w:rPr>
        <w:t>/</w:t>
      </w:r>
      <w:proofErr w:type="spellStart"/>
      <w:r w:rsidRPr="00B104E8">
        <w:rPr>
          <w:rFonts w:ascii="Times New Roman" w:hAnsi="Times New Roman" w:cs="Times New Roman"/>
        </w:rPr>
        <w:t>м.куб</w:t>
      </w:r>
      <w:proofErr w:type="spellEnd"/>
      <w:r w:rsidRPr="00B104E8">
        <w:rPr>
          <w:rFonts w:ascii="Times New Roman" w:hAnsi="Times New Roman" w:cs="Times New Roman"/>
        </w:rPr>
        <w:t>.</w:t>
      </w:r>
    </w:p>
    <w:p w:rsidR="009914C3" w:rsidRPr="00B104E8" w:rsidRDefault="009914C3" w:rsidP="007521DC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104E8">
        <w:rPr>
          <w:rFonts w:ascii="Times New Roman" w:hAnsi="Times New Roman" w:cs="Times New Roman"/>
        </w:rPr>
        <w:t xml:space="preserve">Загальна вартість становить </w:t>
      </w:r>
      <w:r w:rsidRPr="00B104E8">
        <w:rPr>
          <w:rFonts w:ascii="Times New Roman" w:hAnsi="Times New Roman" w:cs="Times New Roman"/>
          <w:b/>
        </w:rPr>
        <w:t>196 447,68</w:t>
      </w:r>
      <w:r w:rsidRPr="00B104E8">
        <w:rPr>
          <w:rFonts w:ascii="Times New Roman" w:hAnsi="Times New Roman" w:cs="Times New Roman"/>
        </w:rPr>
        <w:t xml:space="preserve">  грн. (Сто дев’яносто шість тисяч чотириста сорок сім гривень 68 копійок) з ПДВ. 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</w:rPr>
        <w:t>Водночас</w:t>
      </w:r>
      <w:r w:rsidRPr="00B104E8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1" w:name="bookmark=id.gjdgxs" w:colFirst="0" w:colLast="0"/>
      <w:bookmarkEnd w:id="1"/>
      <w:r w:rsidRPr="00B104E8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B104E8">
        <w:rPr>
          <w:rFonts w:ascii="Times New Roman" w:eastAsia="Times New Roman" w:hAnsi="Times New Roman" w:cs="Times New Roman"/>
        </w:rPr>
        <w:t>.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04E8">
        <w:rPr>
          <w:rFonts w:ascii="Times New Roman" w:eastAsia="Times New Roman" w:hAnsi="Times New Roman" w:cs="Times New Roman"/>
        </w:rPr>
        <w:t>Враховуючи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 зазначене, з метою дотримання принципу ефективності закупівлі, якнайшвидшого забезпечення потреби</w:t>
      </w:r>
      <w:r w:rsidR="00554B57" w:rsidRPr="00B104E8">
        <w:rPr>
          <w:rFonts w:ascii="Times New Roman" w:eastAsia="Times New Roman" w:hAnsi="Times New Roman" w:cs="Times New Roman"/>
          <w:color w:val="000000"/>
        </w:rPr>
        <w:t xml:space="preserve"> в закупівлі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 </w:t>
      </w:r>
      <w:r w:rsidR="00554B57" w:rsidRPr="00B104E8">
        <w:rPr>
          <w:rFonts w:ascii="Times New Roman" w:eastAsia="Times New Roman" w:hAnsi="Times New Roman" w:cs="Times New Roman"/>
        </w:rPr>
        <w:t xml:space="preserve">послуги з </w:t>
      </w:r>
      <w:r w:rsidR="00554B57" w:rsidRPr="00B104E8">
        <w:rPr>
          <w:rFonts w:ascii="Times New Roman" w:eastAsia="Times New Roman" w:hAnsi="Times New Roman" w:cs="Times New Roman"/>
          <w:b/>
        </w:rPr>
        <w:t>розподілу природного газу</w:t>
      </w:r>
      <w:r w:rsidR="00554B57" w:rsidRPr="00B104E8">
        <w:rPr>
          <w:rFonts w:ascii="Times New Roman" w:eastAsia="Times New Roman" w:hAnsi="Times New Roman" w:cs="Times New Roman"/>
        </w:rPr>
        <w:t xml:space="preserve"> 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 в умовах воєнного стану замовник прийняв рішення про застосуванн</w:t>
      </w:r>
      <w:r w:rsidRPr="00B104E8">
        <w:rPr>
          <w:rFonts w:ascii="Times New Roman" w:eastAsia="Times New Roman" w:hAnsi="Times New Roman" w:cs="Times New Roman"/>
        </w:rPr>
        <w:t>я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закупівлі вищезазначеного винятку за </w:t>
      </w:r>
      <w:r w:rsidRPr="00B104E8">
        <w:rPr>
          <w:rFonts w:ascii="Times New Roman" w:eastAsia="Times New Roman" w:hAnsi="Times New Roman" w:cs="Times New Roman"/>
        </w:rPr>
        <w:t>Особливостями</w:t>
      </w:r>
      <w:r w:rsidRPr="00B104E8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6134F" w:rsidRPr="00B104E8" w:rsidRDefault="00EC5300" w:rsidP="00EC5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104E8">
        <w:rPr>
          <w:rFonts w:ascii="Times New Roman" w:eastAsia="Times New Roman" w:hAnsi="Times New Roman" w:cs="Times New Roman"/>
          <w:color w:val="000000"/>
        </w:rPr>
        <w:t>З огляду на викладене, рішення замовника про проведення закупівлі відповідає чинному законодавству.</w:t>
      </w:r>
    </w:p>
    <w:sectPr w:rsidR="0046134F" w:rsidRPr="00B104E8" w:rsidSect="0046134F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D7" w:rsidRDefault="00637CD7" w:rsidP="001A547E">
      <w:pPr>
        <w:spacing w:after="0" w:line="240" w:lineRule="auto"/>
      </w:pPr>
      <w:r>
        <w:separator/>
      </w:r>
    </w:p>
  </w:endnote>
  <w:endnote w:type="continuationSeparator" w:id="0">
    <w:p w:rsidR="00637CD7" w:rsidRDefault="00637CD7" w:rsidP="001A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D7" w:rsidRDefault="00637CD7" w:rsidP="001A547E">
      <w:pPr>
        <w:spacing w:after="0" w:line="240" w:lineRule="auto"/>
      </w:pPr>
      <w:r>
        <w:separator/>
      </w:r>
    </w:p>
  </w:footnote>
  <w:footnote w:type="continuationSeparator" w:id="0">
    <w:p w:rsidR="00637CD7" w:rsidRDefault="00637CD7" w:rsidP="001A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FFA"/>
    <w:multiLevelType w:val="hybridMultilevel"/>
    <w:tmpl w:val="6E32E6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4F"/>
    <w:rsid w:val="001A547E"/>
    <w:rsid w:val="002572EF"/>
    <w:rsid w:val="002B5D85"/>
    <w:rsid w:val="00334566"/>
    <w:rsid w:val="003B0130"/>
    <w:rsid w:val="0046134F"/>
    <w:rsid w:val="004B1921"/>
    <w:rsid w:val="004C2ABD"/>
    <w:rsid w:val="004D5E84"/>
    <w:rsid w:val="005033D0"/>
    <w:rsid w:val="00554B57"/>
    <w:rsid w:val="0062089F"/>
    <w:rsid w:val="00637CD7"/>
    <w:rsid w:val="00682517"/>
    <w:rsid w:val="006C4DED"/>
    <w:rsid w:val="00733C52"/>
    <w:rsid w:val="007521DC"/>
    <w:rsid w:val="007C3347"/>
    <w:rsid w:val="009914C3"/>
    <w:rsid w:val="00A31B93"/>
    <w:rsid w:val="00A52C5E"/>
    <w:rsid w:val="00B104E8"/>
    <w:rsid w:val="00C90898"/>
    <w:rsid w:val="00DE782F"/>
    <w:rsid w:val="00EC5300"/>
    <w:rsid w:val="00E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2"/>
    <w:next w:val="2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134F"/>
  </w:style>
  <w:style w:type="table" w:customStyle="1" w:styleId="TableNormal">
    <w:name w:val="Table Normal"/>
    <w:rsid w:val="004613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10"/>
    <w:next w:val="10"/>
    <w:rsid w:val="0046134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1A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47E"/>
  </w:style>
  <w:style w:type="paragraph" w:styleId="ab">
    <w:name w:val="footer"/>
    <w:basedOn w:val="a"/>
    <w:link w:val="ac"/>
    <w:uiPriority w:val="99"/>
    <w:unhideWhenUsed/>
    <w:rsid w:val="001A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47E"/>
  </w:style>
  <w:style w:type="character" w:customStyle="1" w:styleId="xfm33338430">
    <w:name w:val="xfm_33338430"/>
    <w:rsid w:val="009914C3"/>
  </w:style>
  <w:style w:type="paragraph" w:styleId="ad">
    <w:name w:val="No Spacing"/>
    <w:uiPriority w:val="1"/>
    <w:qFormat/>
    <w:rsid w:val="009914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C6zSW8u8EWwH1bnpYbuITahLg==">AMUW2mX+/fbdiwLu2HYI+V+AVRXA7WeH3SPaMGYq08BXeYeEezAsYsAymP0hoItv1Y8AFxw9PG7grA+SU+fqyEphO86TU3/xjqq63i36QtP1uo6BeYfCChdazGJuj3e0MpuK/L2lROS8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2023-01-18T06:45:00Z</cp:lastPrinted>
  <dcterms:created xsi:type="dcterms:W3CDTF">2022-10-29T08:24:00Z</dcterms:created>
  <dcterms:modified xsi:type="dcterms:W3CDTF">2023-01-19T11:01:00Z</dcterms:modified>
</cp:coreProperties>
</file>